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C6" w:rsidRDefault="00265CC6">
      <w:pPr>
        <w:jc w:val="right"/>
        <w:rPr>
          <w:b/>
        </w:rPr>
      </w:pPr>
      <w:bookmarkStart w:id="0" w:name="_GoBack"/>
      <w:bookmarkEnd w:id="0"/>
    </w:p>
    <w:p w:rsidR="00265CC6" w:rsidRDefault="000D7AD7">
      <w:pPr>
        <w:jc w:val="right"/>
        <w:rPr>
          <w:b/>
        </w:rPr>
      </w:pPr>
      <w:r>
        <w:rPr>
          <w:b/>
        </w:rPr>
        <w:t xml:space="preserve">MODULO C </w:t>
      </w:r>
    </w:p>
    <w:p w:rsidR="00265CC6" w:rsidRDefault="00265CC6">
      <w:pPr>
        <w:jc w:val="center"/>
        <w:rPr>
          <w:b/>
        </w:rPr>
      </w:pPr>
    </w:p>
    <w:p w:rsidR="00265CC6" w:rsidRDefault="000D7AD7">
      <w:pPr>
        <w:spacing w:before="120" w:after="120"/>
        <w:ind w:left="180" w:right="-53"/>
        <w:jc w:val="both"/>
      </w:pPr>
      <w:r>
        <w:rPr>
          <w:rFonts w:ascii="Arial" w:eastAsia="Arial" w:hAnsi="Arial" w:cs="Arial"/>
          <w:b/>
        </w:rPr>
        <w:t xml:space="preserve">OGGETTO: AVVISO DI MANIFESTAZIONE DI INTERESSE A PARTECIPARE IN QUALITÀ DI PARTNER ALLA CO-PROGETTAZIONE DELLA CANDIDATURA DEL COMUNE DI </w:t>
      </w:r>
      <w:r w:rsidR="00104E20">
        <w:rPr>
          <w:rFonts w:ascii="Arial" w:eastAsia="Arial" w:hAnsi="Arial" w:cs="Arial"/>
          <w:b/>
        </w:rPr>
        <w:t>MELENDUGNO</w:t>
      </w:r>
      <w:r>
        <w:rPr>
          <w:rFonts w:ascii="Arial" w:eastAsia="Arial" w:hAnsi="Arial" w:cs="Arial"/>
          <w:b/>
        </w:rPr>
        <w:t xml:space="preserve"> IN RISPOSTA ALL’AVVISO </w:t>
      </w:r>
      <w:hyperlink r:id="rId7">
        <w:r>
          <w:rPr>
            <w:rFonts w:ascii="Arial" w:eastAsia="Arial" w:hAnsi="Arial" w:cs="Arial"/>
            <w:b/>
            <w:color w:val="000000"/>
            <w:u w:val="single"/>
          </w:rPr>
          <w:t>“EDUCARE IN COMUNE”</w:t>
        </w:r>
      </w:hyperlink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</w:rPr>
        <w:t>PER IL FINANZIAMENTO DI PROGETTI PER IL CONTRASTO DELLA POVERTA’ EDUCATIVA E IL SOSTEGNO DELLE OPPORTUNITÀ CULTURALI E EDUCATIVE DI PERSONE MINORENNI.</w:t>
      </w:r>
    </w:p>
    <w:p w:rsidR="00265CC6" w:rsidRDefault="00265CC6">
      <w:pPr>
        <w:spacing w:before="120"/>
        <w:ind w:right="-53" w:firstLine="181"/>
        <w:jc w:val="both"/>
      </w:pPr>
    </w:p>
    <w:tbl>
      <w:tblPr>
        <w:tblStyle w:val="a"/>
        <w:tblW w:w="9926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6"/>
      </w:tblGrid>
      <w:tr w:rsidR="00265CC6"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5CC6" w:rsidRDefault="000D7AD7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PROPOSTA PROGETTUALE</w:t>
            </w:r>
          </w:p>
        </w:tc>
      </w:tr>
    </w:tbl>
    <w:p w:rsidR="00265CC6" w:rsidRDefault="00265CC6">
      <w:pPr>
        <w:spacing w:before="120" w:after="120"/>
        <w:ind w:right="-53" w:firstLine="180"/>
        <w:jc w:val="both"/>
      </w:pPr>
    </w:p>
    <w:p w:rsidR="00265CC6" w:rsidRDefault="000D7AD7">
      <w:pPr>
        <w:spacing w:after="120"/>
        <w:ind w:left="1440" w:right="-53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Dati generali</w:t>
      </w:r>
    </w:p>
    <w:p w:rsidR="00265CC6" w:rsidRDefault="000D7AD7">
      <w:pPr>
        <w:spacing w:after="120"/>
        <w:ind w:left="2160"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Titolo del progetto:</w:t>
      </w:r>
    </w:p>
    <w:p w:rsidR="00265CC6" w:rsidRDefault="000D7AD7">
      <w:pPr>
        <w:spacing w:after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Area tematica: </w:t>
      </w:r>
    </w:p>
    <w:p w:rsidR="00265CC6" w:rsidRDefault="000D7AD7">
      <w:pPr>
        <w:numPr>
          <w:ilvl w:val="0"/>
          <w:numId w:val="2"/>
        </w:numPr>
        <w:spacing w:before="240" w:after="120" w:line="360" w:lineRule="auto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C. “Cultura, arte e ambiente”</w:t>
      </w:r>
    </w:p>
    <w:p w:rsidR="00265CC6" w:rsidRDefault="000D7AD7">
      <w:pPr>
        <w:spacing w:after="120"/>
        <w:ind w:left="1080"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Inizio e fine del progetto:</w:t>
      </w:r>
    </w:p>
    <w:p w:rsidR="00265CC6" w:rsidRDefault="000D7AD7">
      <w:pPr>
        <w:spacing w:after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Finanziamento richiesto:</w:t>
      </w:r>
    </w:p>
    <w:p w:rsidR="00265CC6" w:rsidRDefault="000D7AD7">
      <w:pPr>
        <w:spacing w:after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Eventuale cofinanziamento:</w:t>
      </w:r>
    </w:p>
    <w:p w:rsidR="00265CC6" w:rsidRDefault="00265CC6">
      <w:pPr>
        <w:spacing w:after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0D7AD7">
      <w:pPr>
        <w:spacing w:after="120"/>
        <w:ind w:left="9" w:hanging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degli obiettivi generali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(Descrivere sinteticamente la ragion d’essere dell’iniziativa progettuale dal punto di vista socio economico e i conseguenti obiettivi generali che il progetto può contribuire a raggiungere. Si tratta di obiettivi che non devono essere raggiunti esclusivamente tramite il progetto, ma anche con il contributo di altri interventi o progetti o programmi.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  <w:t>Risponde alla domanda: perché il progetto è importante per la comunità?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)</w:t>
      </w:r>
    </w:p>
    <w:p w:rsidR="00265CC6" w:rsidRDefault="00265CC6">
      <w:pPr>
        <w:spacing w:after="120"/>
        <w:ind w:left="9" w:hanging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 w:hanging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 w:hanging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tabs>
          <w:tab w:val="left" w:pos="567"/>
        </w:tabs>
        <w:spacing w:after="12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Descrizione dell’obiettivo specifico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(Descrivere sinteticamente il beneficio tangibile che i destinatari riceveranno dall’attuazione del progetto. Si tratta in sostanza di descrivere lo scopo precipuo del progetto rispetto alle condizioni dei diretti destinatari. A differenza degli obiettivi generali, il progetto è direttamente responsabile del raggiungimento dell’obiettivo specifico.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  <w:t>Risponde alla domanda: perché i destinatari ne hanno bisogno? In tal senso è necessario dare chiara evidenza della platea dei destinatari in termini quali-quantitativi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).</w:t>
      </w:r>
    </w:p>
    <w:p w:rsidR="00265CC6" w:rsidRDefault="00265CC6">
      <w:pPr>
        <w:tabs>
          <w:tab w:val="left" w:pos="567"/>
        </w:tabs>
        <w:spacing w:after="12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tbl>
      <w:tblPr>
        <w:tblStyle w:val="a0"/>
        <w:tblW w:w="10430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2102"/>
        <w:gridCol w:w="2327"/>
        <w:gridCol w:w="1750"/>
      </w:tblGrid>
      <w:tr w:rsidR="00265CC6">
        <w:trPr>
          <w:trHeight w:val="283"/>
        </w:trPr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ind w:left="11" w:right="113"/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lastRenderedPageBreak/>
              <w:t>Chi sono i destinatari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ind w:left="11" w:right="113"/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Età dei destinatari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ind w:left="11" w:right="113"/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Sono coinvolte le famiglie?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ind w:left="11" w:right="113"/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Totale destinatari</w:t>
            </w:r>
          </w:p>
        </w:tc>
      </w:tr>
      <w:tr w:rsidR="00265CC6">
        <w:trPr>
          <w:trHeight w:val="283"/>
        </w:trPr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both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00FF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both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00FF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ind w:left="-553" w:right="113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0000FF"/>
                <w:sz w:val="22"/>
                <w:szCs w:val="22"/>
              </w:rPr>
            </w:pPr>
          </w:p>
        </w:tc>
      </w:tr>
    </w:tbl>
    <w:p w:rsidR="00265CC6" w:rsidRDefault="000D7AD7">
      <w:pPr>
        <w:spacing w:before="120" w:after="12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(Aggiungere le righe se necessario)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</w:p>
    <w:p w:rsidR="00265CC6" w:rsidRDefault="00265CC6">
      <w:pPr>
        <w:spacing w:before="120"/>
        <w:ind w:right="-53" w:firstLine="181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 w:firstLine="181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0D7AD7">
      <w:pPr>
        <w:spacing w:after="120"/>
        <w:ind w:hanging="1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delle attività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(Descrivere sinteticamente le azioni e le relative attività che saranno realizzate nell’ambito del progetto per fornire i servizi necessari ai destinatari, nel conseguimento dell’obiettivo specifico. Indicare anche il soggetto che realizza l’attività.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  <w:t>Risponde alla domanda: cosa sarà fatto per i destinatari?)</w:t>
      </w:r>
    </w:p>
    <w:p w:rsidR="00265CC6" w:rsidRDefault="00265CC6">
      <w:pPr>
        <w:spacing w:after="120"/>
        <w:ind w:hanging="1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</w:pPr>
    </w:p>
    <w:p w:rsidR="00265CC6" w:rsidRDefault="00265CC6">
      <w:pPr>
        <w:spacing w:after="120"/>
        <w:ind w:hanging="1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</w:pPr>
    </w:p>
    <w:p w:rsidR="00265CC6" w:rsidRDefault="00265CC6">
      <w:pPr>
        <w:spacing w:after="120"/>
        <w:ind w:hanging="1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  <w:u w:val="single"/>
        </w:rPr>
      </w:pPr>
    </w:p>
    <w:p w:rsidR="00265CC6" w:rsidRDefault="000D7AD7">
      <w:pPr>
        <w:spacing w:after="12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del coinvolgimento delle persone di minore età e delle loro famiglie nella programmazione, progettazione e attuazione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se i destinatari dell’intervento verranno coinvolti nel progetto, in quali fasi: programmazione, progettazione, attuazione, e con quali modalità e/o metodologie)</w:t>
      </w: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dei risultati attesi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i risultati o output previsti dal progetto, in termini di servizi erogati ai destinatari. Risponde alla domanda: cosa i destinatari saranno in grado di fare, di sapere o di essere grazie al progetto?)</w:t>
      </w: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Composizione della rete partenariale </w:t>
      </w:r>
      <w:r>
        <w:rPr>
          <w:rFonts w:ascii="Bookman Old Style" w:eastAsia="Bookman Old Style" w:hAnsi="Bookman Old Style" w:cs="Bookman Old Style"/>
          <w:sz w:val="22"/>
          <w:szCs w:val="22"/>
        </w:rPr>
        <w:t>(</w:t>
      </w:r>
      <w:r>
        <w:rPr>
          <w:rFonts w:ascii="Bookman Old Style" w:eastAsia="Bookman Old Style" w:hAnsi="Bookman Old Style" w:cs="Bookman Old Style"/>
          <w:i/>
          <w:sz w:val="22"/>
          <w:szCs w:val="22"/>
        </w:rPr>
        <w:t>Elencare gli enti pubblici e privati coinvolti nell’iniziativa progettuale, come indicati nel modulo A)</w:t>
      </w: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sz w:val="22"/>
          <w:szCs w:val="22"/>
        </w:rPr>
      </w:pPr>
    </w:p>
    <w:tbl>
      <w:tblPr>
        <w:tblStyle w:val="a1"/>
        <w:tblW w:w="10136" w:type="dxa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9531"/>
      </w:tblGrid>
      <w:tr w:rsidR="00265CC6"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</w:tr>
      <w:tr w:rsidR="00265CC6"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</w:tr>
      <w:tr w:rsidR="00265CC6">
        <w:tc>
          <w:tcPr>
            <w:tcW w:w="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</w:t>
            </w:r>
          </w:p>
        </w:tc>
        <w:tc>
          <w:tcPr>
            <w:tcW w:w="9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  <w:sz w:val="22"/>
                <w:szCs w:val="22"/>
              </w:rPr>
            </w:pPr>
          </w:p>
        </w:tc>
      </w:tr>
    </w:tbl>
    <w:p w:rsidR="00265CC6" w:rsidRDefault="00265CC6">
      <w:pPr>
        <w:spacing w:after="120"/>
        <w:ind w:left="425" w:hanging="425"/>
        <w:jc w:val="right"/>
        <w:rPr>
          <w:rFonts w:ascii="Bookman Old Style" w:eastAsia="Bookman Old Style" w:hAnsi="Bookman Old Style" w:cs="Bookman Old Style"/>
          <w:i/>
          <w:color w:val="FF0000"/>
          <w:sz w:val="22"/>
          <w:szCs w:val="22"/>
        </w:rPr>
      </w:pPr>
    </w:p>
    <w:p w:rsidR="00265CC6" w:rsidRDefault="00265CC6">
      <w:pPr>
        <w:spacing w:after="120"/>
        <w:ind w:left="425" w:hanging="425"/>
        <w:jc w:val="right"/>
        <w:rPr>
          <w:rFonts w:ascii="Bookman Old Style" w:eastAsia="Bookman Old Style" w:hAnsi="Bookman Old Style" w:cs="Bookman Old Style"/>
          <w:i/>
          <w:color w:val="FF0000"/>
          <w:sz w:val="22"/>
          <w:szCs w:val="22"/>
        </w:rPr>
      </w:pPr>
    </w:p>
    <w:p w:rsidR="00265CC6" w:rsidRDefault="000D7AD7">
      <w:pPr>
        <w:spacing w:after="120"/>
        <w:ind w:left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lastRenderedPageBreak/>
        <w:t xml:space="preserve">Descrizione del modello di cooperazione della rete partenariale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(Descrivere sinteticamente il motivo sottostante la composizione del siffatto partenariato, in che modo le loro competenze/funzioni sono di aiuto al progetto, che cosa fanno i partner, il funzionamento della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governance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 ovvero della cooperazione tra il Comune e i partner e tra i partner. Risponde alla domanda: come funziona il partenariato e cosa fanno i partner?).</w:t>
      </w: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0D7AD7">
      <w:pPr>
        <w:spacing w:after="120"/>
        <w:ind w:left="-9" w:hanging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degli eventuali punti critici della fase attuativa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(Descrivere sinteticamente le eventuali criticità (tecniche, politiche, culturali,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ecc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) che il progetto può incontrare nella fase attuativa, le possibili condizioni per prevenirle o contrastarle, le possibili soluzioni da impiegare. Risponde alle domande: ci sono criticità prevedibili nella fase attuativa del progetto? Quali? Se si, come affrontarle)</w:t>
      </w: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before="120"/>
        <w:ind w:right="-53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0D7AD7">
      <w:pPr>
        <w:spacing w:after="120"/>
        <w:ind w:left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degli impatti previsti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(A partire dall’obiettivo specifico, descrivere sinteticamente in che modo i risultati del progetto impatteranno sui destinatari, determinando un miglioramento del loro benessere. Risponde alla domanda: come migliorerà il benessere dei destinatari?)</w:t>
      </w: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ind w:firstLine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Descrizione del modello e della metodologia prevista di valutazione dell’impatto sociale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la metodologia prevista per la valutazione dell’impatto sociale prodotto dall’intervento, attraverso un set minimo di indicatori di impatto sociale, utili a misurare i cambiamenti attesi nei confronti dei destinatari dell’intervento.)</w:t>
      </w: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ind w:left="-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degli aspetti innovativi della proposta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il perché la proposta progettuale è innovativa per il contesto sociale, quali sono gli strumenti e le soluzioni innovative previste)</w:t>
      </w: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265CC6" w:rsidRDefault="000D7AD7">
      <w:pPr>
        <w:spacing w:after="120"/>
        <w:ind w:left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Descrizione del modello di sostenibilità del progetto dopo i 12 mesi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il perché la proposta progettuale è sostenibile nel tempo dal punto di vista finanziario e sociale, quali sono gli elementi distintivi della sostenibilità. Risponde alla domanda: quale è il modello di sostenibilità del progetto? I partner partecipano alla sostenibilità dell’iniziativa? Esistono meccanismi di partecipazione alla spesa da parte dei destinatari? Si prevede la gratuità del servizio?)</w:t>
      </w: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firstLine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ind w:left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Descrizione degli aspetti che rendono (eventualmente) replicabile il progetto sul territorio</w:t>
      </w:r>
      <w:r>
        <w:rPr>
          <w:rFonts w:ascii="Bookman Old Style" w:eastAsia="Bookman Old Style" w:hAnsi="Bookman Old Style" w:cs="Bookman Old Style"/>
          <w:b/>
          <w:i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le ragioni tecniche che rendono la proposta progettuale replicabile anche in altri contesti territoriali)</w:t>
      </w: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265CC6">
      <w:pPr>
        <w:spacing w:after="120"/>
        <w:ind w:left="9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after="120"/>
        <w:ind w:left="9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Quadro logico di coerenza del </w:t>
      </w:r>
      <w:proofErr w:type="gramStart"/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progetto</w:t>
      </w:r>
      <w:r w:rsidR="007612E1"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(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Deve offrire un quadro sintetico e immediato del progetto)</w:t>
      </w:r>
    </w:p>
    <w:tbl>
      <w:tblPr>
        <w:tblStyle w:val="a2"/>
        <w:tblW w:w="10388" w:type="dxa"/>
        <w:tblInd w:w="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558"/>
        <w:gridCol w:w="2209"/>
        <w:gridCol w:w="1518"/>
        <w:gridCol w:w="3103"/>
      </w:tblGrid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Obiettivo specifico e destinatari</w:t>
            </w:r>
          </w:p>
        </w:tc>
        <w:tc>
          <w:tcPr>
            <w:tcW w:w="6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Precondizioni e criticità attuative</w:t>
            </w: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6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Attività</w:t>
            </w: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Risultati attesi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Indicatori di Risultato</w:t>
            </w: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5CC6" w:rsidRDefault="000D7A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Impatto atteso</w:t>
            </w: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</w:tr>
      <w:tr w:rsidR="00265CC6">
        <w:trPr>
          <w:trHeight w:val="283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5CC6" w:rsidRDefault="00265C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i/>
                <w:color w:val="000000"/>
                <w:sz w:val="22"/>
                <w:szCs w:val="22"/>
              </w:rPr>
            </w:pPr>
          </w:p>
        </w:tc>
      </w:tr>
    </w:tbl>
    <w:p w:rsidR="00265CC6" w:rsidRDefault="000D7AD7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(Aggiungere le righe se necessario)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ab/>
      </w:r>
    </w:p>
    <w:p w:rsidR="00265CC6" w:rsidRDefault="00265CC6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:rsidR="00265CC6" w:rsidRDefault="00265CC6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:rsidR="00265CC6" w:rsidRDefault="000D7AD7">
      <w:pPr>
        <w:spacing w:before="120" w:after="120"/>
        <w:ind w:left="19" w:right="-53" w:hanging="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Cronoprogramma delle attività </w:t>
      </w:r>
      <w:r>
        <w:rPr>
          <w:rFonts w:ascii="Bookman Old Style" w:eastAsia="Bookman Old Style" w:hAnsi="Bookman Old Style" w:cs="Bookman Old Style"/>
          <w:i/>
          <w:sz w:val="22"/>
          <w:szCs w:val="22"/>
        </w:rPr>
        <w:t>(Per ogni attività specificare il nome e la durata colorando i box dei mesi corrispondenti</w:t>
      </w:r>
      <w:r>
        <w:rPr>
          <w:rFonts w:ascii="Bookman Old Style" w:eastAsia="Bookman Old Style" w:hAnsi="Bookman Old Style" w:cs="Bookman Old Style"/>
          <w:sz w:val="22"/>
          <w:szCs w:val="22"/>
        </w:rPr>
        <w:t>)</w:t>
      </w:r>
    </w:p>
    <w:tbl>
      <w:tblPr>
        <w:tblStyle w:val="a3"/>
        <w:tblW w:w="9862" w:type="dxa"/>
        <w:jc w:val="righ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265CC6">
        <w:trPr>
          <w:jc w:val="right"/>
        </w:trPr>
        <w:tc>
          <w:tcPr>
            <w:tcW w:w="4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0D7AD7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lastRenderedPageBreak/>
              <w:t>ATTIVITA'</w:t>
            </w:r>
          </w:p>
        </w:tc>
        <w:tc>
          <w:tcPr>
            <w:tcW w:w="561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MESE</w:t>
            </w:r>
          </w:p>
        </w:tc>
      </w:tr>
      <w:tr w:rsidR="00265CC6">
        <w:trPr>
          <w:jc w:val="right"/>
        </w:trPr>
        <w:tc>
          <w:tcPr>
            <w:tcW w:w="4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3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5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6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7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8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10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0D7AD7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12</w:t>
            </w: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265CC6">
        <w:trPr>
          <w:jc w:val="right"/>
        </w:trPr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  <w:i/>
                <w:color w:val="0000FF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5CC6" w:rsidRDefault="00265C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5CC6" w:rsidRDefault="00265CC6">
            <w:pPr>
              <w:spacing w:after="120"/>
              <w:ind w:left="284" w:right="-53" w:hanging="284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:rsidR="00265CC6" w:rsidRDefault="000D7AD7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(Aggiungere le righe se necessario)</w:t>
      </w:r>
    </w:p>
    <w:p w:rsidR="00265CC6" w:rsidRDefault="000D7AD7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br w:type="page"/>
      </w:r>
    </w:p>
    <w:p w:rsidR="00265CC6" w:rsidRDefault="000D7AD7">
      <w:pPr>
        <w:spacing w:after="120"/>
        <w:ind w:left="284" w:right="-53" w:hanging="284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lastRenderedPageBreak/>
        <w:t>Piano finanziario</w:t>
      </w:r>
    </w:p>
    <w:tbl>
      <w:tblPr>
        <w:tblStyle w:val="a4"/>
        <w:tblW w:w="10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04"/>
        <w:gridCol w:w="1029"/>
        <w:gridCol w:w="1454"/>
        <w:gridCol w:w="1029"/>
        <w:gridCol w:w="1694"/>
        <w:gridCol w:w="1097"/>
        <w:gridCol w:w="1286"/>
      </w:tblGrid>
      <w:tr w:rsidR="00265CC6"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ATTIVITA'</w:t>
            </w:r>
          </w:p>
        </w:tc>
        <w:tc>
          <w:tcPr>
            <w:tcW w:w="7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TIPOLOGIE DI COSTI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TOTALE IMPORTI €</w:t>
            </w:r>
          </w:p>
        </w:tc>
      </w:tr>
      <w:tr w:rsidR="00265CC6"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Costi delle risorse umane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Importo €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Costi diretti di funzionamento 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Importo €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Costi indiretti di gestione e amministrazione </w:t>
            </w:r>
          </w:p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>
              <w:rPr>
                <w:i/>
                <w:color w:val="000000"/>
                <w:sz w:val="14"/>
                <w:szCs w:val="14"/>
              </w:rPr>
              <w:t>entro</w:t>
            </w:r>
            <w:proofErr w:type="gramEnd"/>
            <w:r>
              <w:rPr>
                <w:i/>
                <w:color w:val="000000"/>
                <w:sz w:val="14"/>
                <w:szCs w:val="14"/>
              </w:rPr>
              <w:t xml:space="preserve"> 10% dei costi diretti)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Importo € 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Vedi legenda*</w:t>
            </w:r>
          </w:p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0D7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Vedi legenda*</w:t>
            </w:r>
          </w:p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CC6"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CC6" w:rsidRDefault="00265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65CC6" w:rsidRDefault="000D7AD7">
      <w:pPr>
        <w:spacing w:before="120" w:after="120"/>
        <w:ind w:left="284" w:right="-53" w:hanging="284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(Aggiungere le righe se necessario)</w:t>
      </w:r>
    </w:p>
    <w:p w:rsidR="00265CC6" w:rsidRDefault="000D7AD7">
      <w:r>
        <w:t>*Legenda: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Costi delle risorse </w:t>
      </w:r>
      <w:proofErr w:type="gramStart"/>
      <w:r>
        <w:rPr>
          <w:color w:val="000000"/>
          <w:sz w:val="18"/>
          <w:szCs w:val="18"/>
        </w:rPr>
        <w:t>umane :</w:t>
      </w:r>
      <w:proofErr w:type="gramEnd"/>
      <w:r>
        <w:rPr>
          <w:color w:val="000000"/>
          <w:sz w:val="18"/>
          <w:szCs w:val="18"/>
        </w:rPr>
        <w:t xml:space="preserve">  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dipendenti 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 consulenti 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Costi diretti di </w:t>
      </w:r>
      <w:proofErr w:type="gramStart"/>
      <w:r>
        <w:rPr>
          <w:color w:val="000000"/>
          <w:sz w:val="18"/>
          <w:szCs w:val="18"/>
        </w:rPr>
        <w:t>funzionamento :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 Viaggi, vitto e alloggi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Materiali e attrezzature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Beni e servizi (escluso beni immobili)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Manutenzione e ristrutturazione di immobili (entro il 30% dell'importo finanziato)</w:t>
      </w:r>
    </w:p>
    <w:p w:rsidR="00265CC6" w:rsidRDefault="000D7A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5. Altri costi </w:t>
      </w: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:rsidR="00265CC6" w:rsidRDefault="000D7AD7">
      <w:pPr>
        <w:spacing w:after="1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lastRenderedPageBreak/>
        <w:t xml:space="preserve">Descrizione della coerenza del Piano finanziario </w:t>
      </w:r>
      <w:r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(Descrivere sinteticamente il piano finanziario evidenziando gli aspetti di coerenza delle voci di costo rispetto alla dimensione dell’intervento e al tipo di attività previste)</w:t>
      </w:r>
    </w:p>
    <w:p w:rsidR="00265CC6" w:rsidRDefault="00265CC6">
      <w:pPr>
        <w:spacing w:after="120"/>
        <w:jc w:val="both"/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</w:pPr>
    </w:p>
    <w:p w:rsidR="00265CC6" w:rsidRDefault="000D7AD7">
      <w:pPr>
        <w:spacing w:before="120" w:after="120" w:line="360" w:lineRule="auto"/>
        <w:ind w:left="284" w:right="-53" w:hanging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:rsidR="00265CC6" w:rsidRDefault="00265CC6">
      <w:pPr>
        <w:spacing w:before="120" w:after="120" w:line="360" w:lineRule="auto"/>
        <w:ind w:left="284" w:right="-53" w:hanging="284"/>
        <w:jc w:val="both"/>
        <w:rPr>
          <w:b/>
          <w:color w:val="000000"/>
          <w:sz w:val="20"/>
          <w:szCs w:val="20"/>
        </w:rPr>
      </w:pPr>
    </w:p>
    <w:p w:rsidR="00265CC6" w:rsidRDefault="00265CC6">
      <w:pPr>
        <w:spacing w:before="120" w:after="120" w:line="360" w:lineRule="auto"/>
        <w:ind w:left="284" w:right="-53" w:hanging="284"/>
        <w:jc w:val="both"/>
        <w:rPr>
          <w:b/>
          <w:color w:val="000000"/>
          <w:sz w:val="20"/>
          <w:szCs w:val="20"/>
        </w:rPr>
      </w:pPr>
    </w:p>
    <w:p w:rsidR="00265CC6" w:rsidRDefault="00265CC6">
      <w:pPr>
        <w:spacing w:before="120" w:after="120" w:line="360" w:lineRule="auto"/>
        <w:ind w:left="284" w:right="-53" w:hanging="284"/>
        <w:jc w:val="both"/>
        <w:rPr>
          <w:b/>
          <w:color w:val="000000"/>
          <w:sz w:val="20"/>
          <w:szCs w:val="20"/>
        </w:rPr>
      </w:pPr>
    </w:p>
    <w:p w:rsidR="00265CC6" w:rsidRDefault="000D7AD7">
      <w:pPr>
        <w:spacing w:before="120" w:after="120" w:line="360" w:lineRule="auto"/>
        <w:ind w:left="284" w:right="-53" w:hanging="284"/>
        <w:jc w:val="both"/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Firma del Legale rappresentante/legali rappresentanti</w:t>
      </w:r>
    </w:p>
    <w:p w:rsidR="00265CC6" w:rsidRDefault="000D7AD7">
      <w:pPr>
        <w:spacing w:before="120" w:after="120" w:line="360" w:lineRule="auto"/>
        <w:ind w:left="284" w:right="-53" w:hanging="28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</w:t>
      </w:r>
    </w:p>
    <w:p w:rsidR="00265CC6" w:rsidRDefault="00265CC6">
      <w:pPr>
        <w:ind w:left="4956" w:right="-53" w:firstLine="263"/>
      </w:pPr>
    </w:p>
    <w:p w:rsidR="00265CC6" w:rsidRDefault="000D7AD7">
      <w:pPr>
        <w:ind w:right="-5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265CC6" w:rsidRDefault="00265CC6">
      <w:pPr>
        <w:ind w:right="-53"/>
        <w:rPr>
          <w:sz w:val="20"/>
          <w:szCs w:val="20"/>
        </w:rPr>
      </w:pPr>
    </w:p>
    <w:p w:rsidR="00265CC6" w:rsidRDefault="00265CC6">
      <w:pPr>
        <w:ind w:right="-53"/>
        <w:rPr>
          <w:sz w:val="20"/>
          <w:szCs w:val="20"/>
        </w:rPr>
      </w:pPr>
    </w:p>
    <w:p w:rsidR="00265CC6" w:rsidRDefault="000D7AD7" w:rsidP="007612E1">
      <w:pPr>
        <w:ind w:right="-53"/>
        <w:jc w:val="both"/>
        <w:rPr>
          <w:b/>
        </w:rPr>
      </w:pPr>
      <w:r>
        <w:rPr>
          <w:b/>
          <w:sz w:val="20"/>
          <w:szCs w:val="20"/>
        </w:rPr>
        <w:t>La presente proposta progettuale deve essere firmata digitalmente o, in alternativa, sottoscritta con firma olografa ed acquisita elettronicamente mediante scansione. In tale ultimo caso è OBBLIGATORIO allegare copia di documento di identità del/i sottoscrittore/i in corso di validità.</w:t>
      </w:r>
    </w:p>
    <w:p w:rsidR="00265CC6" w:rsidRDefault="00265CC6" w:rsidP="007612E1">
      <w:pPr>
        <w:ind w:right="-53"/>
        <w:jc w:val="both"/>
        <w:rPr>
          <w:b/>
          <w:sz w:val="20"/>
          <w:szCs w:val="20"/>
        </w:rPr>
      </w:pPr>
    </w:p>
    <w:p w:rsidR="00265CC6" w:rsidRDefault="00265CC6" w:rsidP="007612E1">
      <w:pPr>
        <w:ind w:right="-53"/>
        <w:jc w:val="both"/>
        <w:rPr>
          <w:b/>
          <w:sz w:val="20"/>
          <w:szCs w:val="20"/>
        </w:rPr>
      </w:pPr>
    </w:p>
    <w:p w:rsidR="00265CC6" w:rsidRDefault="000D7AD7" w:rsidP="007612E1">
      <w:pPr>
        <w:ind w:right="-53"/>
        <w:jc w:val="both"/>
        <w:rPr>
          <w:b/>
        </w:rPr>
      </w:pPr>
      <w:r>
        <w:rPr>
          <w:b/>
          <w:sz w:val="20"/>
          <w:szCs w:val="20"/>
        </w:rPr>
        <w:t xml:space="preserve">Informativa ai sensi </w:t>
      </w:r>
      <w:proofErr w:type="gramStart"/>
      <w:r>
        <w:rPr>
          <w:b/>
          <w:sz w:val="20"/>
          <w:szCs w:val="20"/>
        </w:rPr>
        <w:t>dell’ art.</w:t>
      </w:r>
      <w:proofErr w:type="gramEnd"/>
      <w:r>
        <w:rPr>
          <w:b/>
          <w:sz w:val="20"/>
          <w:szCs w:val="20"/>
        </w:rPr>
        <w:t xml:space="preserve"> 13 del Decreto legislativo n. 196/03: i dati sopra riportati sono prescritti dalle disposizioni vigenti ai fini del procedimento per il quale sono richiesti e verranno utilizzati esclusivamente per tale scopo.</w:t>
      </w:r>
    </w:p>
    <w:p w:rsidR="00265CC6" w:rsidRDefault="000D7AD7" w:rsidP="007612E1">
      <w:pPr>
        <w:ind w:right="-5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 del Legale rappresentante </w:t>
      </w:r>
    </w:p>
    <w:p w:rsidR="00265CC6" w:rsidRDefault="00265CC6" w:rsidP="007612E1">
      <w:pPr>
        <w:ind w:right="-53"/>
        <w:jc w:val="both"/>
        <w:rPr>
          <w:b/>
          <w:color w:val="000000"/>
          <w:sz w:val="20"/>
          <w:szCs w:val="20"/>
        </w:rPr>
      </w:pPr>
    </w:p>
    <w:p w:rsidR="00265CC6" w:rsidRDefault="000D7AD7">
      <w:pPr>
        <w:ind w:right="-53"/>
        <w:jc w:val="both"/>
        <w:rPr>
          <w:b/>
        </w:rPr>
      </w:pPr>
      <w:r>
        <w:rPr>
          <w:b/>
          <w:color w:val="000000"/>
          <w:sz w:val="20"/>
          <w:szCs w:val="20"/>
        </w:rPr>
        <w:t>………………………………………………………….</w:t>
      </w:r>
    </w:p>
    <w:p w:rsidR="00265CC6" w:rsidRDefault="00265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bookmarkStart w:id="1" w:name="_gjdgxs" w:colFirst="0" w:colLast="0"/>
      <w:bookmarkEnd w:id="1"/>
    </w:p>
    <w:sectPr w:rsidR="00265CC6">
      <w:headerReference w:type="default" r:id="rId8"/>
      <w:footerReference w:type="default" r:id="rId9"/>
      <w:pgSz w:w="12189" w:h="16838"/>
      <w:pgMar w:top="3560" w:right="879" w:bottom="1180" w:left="880" w:header="709" w:footer="9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86" w:rsidRDefault="006E1A86">
      <w:r>
        <w:separator/>
      </w:r>
    </w:p>
  </w:endnote>
  <w:endnote w:type="continuationSeparator" w:id="0">
    <w:p w:rsidR="006E1A86" w:rsidRDefault="006E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C6" w:rsidRDefault="00265CC6">
    <w:pPr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86" w:rsidRDefault="006E1A86">
      <w:r>
        <w:separator/>
      </w:r>
    </w:p>
  </w:footnote>
  <w:footnote w:type="continuationSeparator" w:id="0">
    <w:p w:rsidR="006E1A86" w:rsidRDefault="006E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FA" w:rsidRPr="00286947" w:rsidRDefault="007675FA" w:rsidP="007675FA">
    <w:pPr>
      <w:jc w:val="center"/>
      <w:rPr>
        <w:rFonts w:ascii="Times New Roman" w:eastAsia="Times New Roman" w:hAnsi="Times New Roman" w:cs="Times New Roman"/>
        <w:b/>
        <w:spacing w:val="20"/>
        <w:sz w:val="48"/>
        <w:szCs w:val="20"/>
      </w:rPr>
    </w:pPr>
    <w:r w:rsidRPr="00286947">
      <w:rPr>
        <w:rFonts w:ascii="Times New Roman" w:eastAsia="Times New Roman" w:hAnsi="Times New Roman" w:cs="Times New Roman"/>
        <w:b/>
        <w:noProof/>
        <w:spacing w:val="20"/>
        <w:sz w:val="48"/>
        <w:szCs w:val="20"/>
      </w:rPr>
      <w:drawing>
        <wp:anchor distT="0" distB="0" distL="114300" distR="114300" simplePos="0" relativeHeight="251659264" behindDoc="0" locked="0" layoutInCell="1" allowOverlap="1" wp14:anchorId="26720A02" wp14:editId="7FF6AC50">
          <wp:simplePos x="0" y="0"/>
          <wp:positionH relativeFrom="column">
            <wp:posOffset>156210</wp:posOffset>
          </wp:positionH>
          <wp:positionV relativeFrom="paragraph">
            <wp:posOffset>1905</wp:posOffset>
          </wp:positionV>
          <wp:extent cx="996950" cy="1309370"/>
          <wp:effectExtent l="0" t="0" r="0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lendugno-Stem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6947">
      <w:rPr>
        <w:rFonts w:ascii="Times New Roman" w:eastAsia="Times New Roman" w:hAnsi="Times New Roman" w:cs="Times New Roman"/>
        <w:b/>
        <w:spacing w:val="20"/>
        <w:sz w:val="48"/>
        <w:szCs w:val="20"/>
      </w:rPr>
      <w:t>CITTÀ DI MELENDUGNO</w:t>
    </w:r>
  </w:p>
  <w:p w:rsidR="007675FA" w:rsidRPr="00286947" w:rsidRDefault="007675FA" w:rsidP="007675FA">
    <w:pPr>
      <w:tabs>
        <w:tab w:val="left" w:pos="2127"/>
      </w:tabs>
      <w:jc w:val="center"/>
      <w:rPr>
        <w:rFonts w:ascii="Times New Roman" w:eastAsia="Times New Roman" w:hAnsi="Times New Roman" w:cs="Times New Roman"/>
        <w:b/>
        <w:i/>
        <w:sz w:val="28"/>
        <w:szCs w:val="28"/>
      </w:rPr>
    </w:pPr>
    <w:r w:rsidRPr="00286947">
      <w:rPr>
        <w:rFonts w:ascii="Times New Roman" w:eastAsia="Times New Roman" w:hAnsi="Times New Roman" w:cs="Times New Roman"/>
        <w:b/>
        <w:i/>
        <w:sz w:val="28"/>
        <w:szCs w:val="28"/>
      </w:rPr>
      <w:t>Provincia di Lecce</w:t>
    </w:r>
  </w:p>
  <w:p w:rsidR="007675FA" w:rsidRPr="00286947" w:rsidRDefault="007675FA" w:rsidP="007675FA">
    <w:pPr>
      <w:rPr>
        <w:rFonts w:ascii="Times New Roman" w:eastAsia="Times New Roman" w:hAnsi="Times New Roman" w:cs="Times New Roman"/>
        <w:sz w:val="12"/>
        <w:szCs w:val="12"/>
      </w:rPr>
    </w:pPr>
  </w:p>
  <w:p w:rsidR="007675FA" w:rsidRPr="00286947" w:rsidRDefault="007675FA" w:rsidP="007675FA">
    <w:pPr>
      <w:jc w:val="center"/>
      <w:rPr>
        <w:rFonts w:ascii="Times New Roman" w:eastAsia="Times New Roman" w:hAnsi="Times New Roman" w:cs="Times New Roman"/>
        <w:sz w:val="12"/>
        <w:szCs w:val="12"/>
      </w:rPr>
    </w:pPr>
  </w:p>
  <w:p w:rsidR="007675FA" w:rsidRPr="00286947" w:rsidRDefault="007675FA" w:rsidP="007675FA">
    <w:pPr>
      <w:jc w:val="center"/>
      <w:rPr>
        <w:rFonts w:ascii="Times New Roman" w:eastAsia="Times New Roman" w:hAnsi="Times New Roman" w:cs="Times New Roman"/>
        <w:sz w:val="28"/>
        <w:szCs w:val="28"/>
      </w:rPr>
    </w:pPr>
    <w:r w:rsidRPr="00286947">
      <w:rPr>
        <w:rFonts w:ascii="Times New Roman" w:eastAsia="Times New Roman" w:hAnsi="Times New Roman" w:cs="Times New Roman"/>
        <w:b/>
        <w:i/>
        <w:sz w:val="28"/>
        <w:szCs w:val="28"/>
      </w:rPr>
      <w:t>SERVIZIO SVILUPPO DEL TERRITORIO</w:t>
    </w:r>
  </w:p>
  <w:p w:rsidR="007675FA" w:rsidRPr="00286947" w:rsidRDefault="007675FA" w:rsidP="007675FA">
    <w:pPr>
      <w:tabs>
        <w:tab w:val="left" w:pos="5670"/>
      </w:tabs>
      <w:rPr>
        <w:rFonts w:ascii="Times New Roman" w:eastAsia="Times New Roman" w:hAnsi="Times New Roman" w:cs="Times New Roman"/>
        <w:sz w:val="12"/>
        <w:szCs w:val="12"/>
      </w:rPr>
    </w:pPr>
  </w:p>
  <w:p w:rsidR="007675FA" w:rsidRPr="00286947" w:rsidRDefault="007675FA" w:rsidP="007675FA">
    <w:pPr>
      <w:tabs>
        <w:tab w:val="left" w:pos="5670"/>
      </w:tabs>
      <w:jc w:val="center"/>
      <w:rPr>
        <w:rFonts w:ascii="Times New Roman" w:eastAsia="Times New Roman" w:hAnsi="Times New Roman" w:cs="Times New Roman"/>
        <w:sz w:val="18"/>
        <w:szCs w:val="18"/>
      </w:rPr>
    </w:pPr>
    <w:r w:rsidRPr="00286947">
      <w:rPr>
        <w:rFonts w:ascii="Times New Roman" w:eastAsia="Times New Roman" w:hAnsi="Times New Roman" w:cs="Times New Roman"/>
        <w:sz w:val="18"/>
        <w:szCs w:val="18"/>
      </w:rPr>
      <w:t>C.F. 80010060756 - P.IVA 02337430751 - Piazza Risorgimento, 24 - 73026 MELENDUGNO (LE)</w:t>
    </w:r>
  </w:p>
  <w:p w:rsidR="007675FA" w:rsidRPr="00286947" w:rsidRDefault="00810BD7" w:rsidP="007675FA">
    <w:pPr>
      <w:jc w:val="center"/>
      <w:rPr>
        <w:rFonts w:ascii="Times New Roman" w:eastAsia="Times New Roman" w:hAnsi="Times New Roman" w:cs="Times New Roman"/>
        <w:sz w:val="18"/>
        <w:szCs w:val="18"/>
        <w:lang w:val="fr-FR"/>
      </w:rPr>
    </w:pPr>
    <w:r>
      <w:rPr>
        <w:rFonts w:ascii="Times New Roman" w:eastAsia="Times New Roman" w:hAnsi="Times New Roman" w:cs="Times New Roman"/>
        <w:sz w:val="18"/>
        <w:szCs w:val="18"/>
      </w:rPr>
      <w:t>Tel. 0832</w:t>
    </w:r>
    <w:r w:rsidR="007675FA" w:rsidRPr="00286947">
      <w:rPr>
        <w:rFonts w:ascii="Times New Roman" w:eastAsia="Times New Roman" w:hAnsi="Times New Roman" w:cs="Times New Roman"/>
        <w:sz w:val="18"/>
        <w:szCs w:val="18"/>
      </w:rPr>
      <w:t xml:space="preserve"> 832204 - Sito internet: www.comune.melendugno.le.it </w:t>
    </w:r>
    <w:r w:rsidR="007675FA" w:rsidRPr="00286947">
      <w:rPr>
        <w:rFonts w:ascii="Times New Roman" w:eastAsia="Times New Roman" w:hAnsi="Times New Roman" w:cs="Times New Roman"/>
        <w:sz w:val="18"/>
        <w:szCs w:val="18"/>
        <w:lang w:val="fr-FR"/>
      </w:rPr>
      <w:t xml:space="preserve"> </w:t>
    </w:r>
  </w:p>
  <w:p w:rsidR="007675FA" w:rsidRPr="00286947" w:rsidRDefault="007675FA" w:rsidP="007675FA">
    <w:pPr>
      <w:jc w:val="center"/>
      <w:rPr>
        <w:rFonts w:ascii="Times New Roman" w:eastAsia="Times New Roman" w:hAnsi="Times New Roman" w:cs="Times New Roman"/>
        <w:sz w:val="18"/>
        <w:szCs w:val="18"/>
      </w:rPr>
    </w:pPr>
    <w:proofErr w:type="gramStart"/>
    <w:r w:rsidRPr="00286947">
      <w:rPr>
        <w:rFonts w:ascii="Times New Roman" w:eastAsia="Times New Roman" w:hAnsi="Times New Roman" w:cs="Times New Roman"/>
        <w:sz w:val="18"/>
        <w:szCs w:val="18"/>
        <w:lang w:val="fr-FR"/>
      </w:rPr>
      <w:t>PEC:</w:t>
    </w:r>
    <w:proofErr w:type="gramEnd"/>
    <w:r w:rsidRPr="00286947">
      <w:rPr>
        <w:rFonts w:ascii="Times New Roman" w:eastAsia="Times New Roman" w:hAnsi="Times New Roman" w:cs="Times New Roman"/>
        <w:sz w:val="18"/>
        <w:szCs w:val="18"/>
        <w:lang w:val="fr-FR"/>
      </w:rPr>
      <w:t xml:space="preserve"> </w:t>
    </w:r>
    <w:r w:rsidRPr="00286947">
      <w:rPr>
        <w:rFonts w:ascii="Times New Roman" w:eastAsia="Times New Roman" w:hAnsi="Times New Roman" w:cs="Times New Roman"/>
        <w:sz w:val="18"/>
        <w:szCs w:val="18"/>
      </w:rPr>
      <w:t xml:space="preserve">comune.melendugno@legalmail.it </w:t>
    </w:r>
  </w:p>
  <w:p w:rsidR="00265CC6" w:rsidRPr="007675FA" w:rsidRDefault="00265CC6" w:rsidP="007675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636B5"/>
    <w:multiLevelType w:val="multilevel"/>
    <w:tmpl w:val="F69A1638"/>
    <w:lvl w:ilvl="0">
      <w:start w:val="1"/>
      <w:numFmt w:val="decimal"/>
      <w:lvlText w:val=""/>
      <w:lvlJc w:val="left"/>
      <w:pPr>
        <w:ind w:left="0" w:firstLine="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559D1E1D"/>
    <w:multiLevelType w:val="multilevel"/>
    <w:tmpl w:val="07E05F94"/>
    <w:lvl w:ilvl="0">
      <w:start w:val="1"/>
      <w:numFmt w:val="bullet"/>
      <w:lvlText w:val="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C6"/>
    <w:rsid w:val="000B30DE"/>
    <w:rsid w:val="000B3756"/>
    <w:rsid w:val="000D7AD7"/>
    <w:rsid w:val="00104E20"/>
    <w:rsid w:val="001E16D3"/>
    <w:rsid w:val="00253DF5"/>
    <w:rsid w:val="00265CC6"/>
    <w:rsid w:val="006E1A86"/>
    <w:rsid w:val="007612E1"/>
    <w:rsid w:val="007675FA"/>
    <w:rsid w:val="008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1EB92-45A9-4BAF-A17C-8E4FA1B6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ottotitolo">
    <w:name w:val="Subtitle"/>
    <w:basedOn w:val="Normale"/>
    <w:next w:val="Normal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7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5FA"/>
  </w:style>
  <w:style w:type="paragraph" w:styleId="Pidipagina">
    <w:name w:val="footer"/>
    <w:basedOn w:val="Normale"/>
    <w:link w:val="PidipaginaCarattere"/>
    <w:uiPriority w:val="99"/>
    <w:unhideWhenUsed/>
    <w:rsid w:val="00767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sand.esvalabs.com/?u=http%3A%2F%2Ffamiglia.governo.it%2Fit%2Fpolitiche-e-attivita%2Ffinanziamenti-avvisi-e-bandi%2Favvisi-e-bandi%2Favviso-pubblico-educare-in-comune%2F&amp;e=6e5910a5&amp;h=a701c23c&amp;f=y&amp;p=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Commercio</dc:creator>
  <cp:lastModifiedBy>user</cp:lastModifiedBy>
  <cp:revision>3</cp:revision>
  <dcterms:created xsi:type="dcterms:W3CDTF">2021-02-11T18:05:00Z</dcterms:created>
  <dcterms:modified xsi:type="dcterms:W3CDTF">2021-02-12T09:20:00Z</dcterms:modified>
</cp:coreProperties>
</file>